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C6" w:rsidRPr="0071005E" w:rsidRDefault="009029B0" w:rsidP="00D051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1005E">
        <w:rPr>
          <w:rFonts w:ascii="Times New Roman" w:hAnsi="Times New Roman" w:cs="Times New Roman"/>
          <w:b/>
          <w:sz w:val="24"/>
          <w:szCs w:val="24"/>
          <w:lang w:val="es-ES"/>
        </w:rPr>
        <w:t>Proyectos Fondos Concursables 2021</w:t>
      </w:r>
    </w:p>
    <w:p w:rsidR="00D80867" w:rsidRPr="0071005E" w:rsidRDefault="00D80867" w:rsidP="007777C2">
      <w:pPr>
        <w:pStyle w:val="Prrafodelista"/>
        <w:numPr>
          <w:ilvl w:val="0"/>
          <w:numId w:val="16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1005E">
        <w:rPr>
          <w:rFonts w:ascii="Times New Roman" w:hAnsi="Times New Roman" w:cs="Times New Roman"/>
          <w:b/>
          <w:sz w:val="24"/>
          <w:szCs w:val="24"/>
          <w:lang w:val="es-ES"/>
        </w:rPr>
        <w:t xml:space="preserve">Antecedentes Generales </w:t>
      </w:r>
    </w:p>
    <w:p w:rsidR="00DB7799" w:rsidRDefault="00DB7799" w:rsidP="007777C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777C2">
        <w:rPr>
          <w:rFonts w:ascii="Times New Roman" w:hAnsi="Times New Roman" w:cs="Times New Roman"/>
          <w:sz w:val="24"/>
          <w:szCs w:val="24"/>
          <w:lang w:val="es-ES"/>
        </w:rPr>
        <w:t>Nombre del proyecto</w:t>
      </w:r>
    </w:p>
    <w:p w:rsidR="007777C2" w:rsidRPr="007777C2" w:rsidRDefault="007777C2" w:rsidP="007777C2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051C6" w:rsidRDefault="00D051C6" w:rsidP="007777C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051C6">
        <w:rPr>
          <w:rFonts w:ascii="Times New Roman" w:hAnsi="Times New Roman" w:cs="Times New Roman"/>
          <w:sz w:val="24"/>
          <w:szCs w:val="24"/>
          <w:lang w:val="es-ES"/>
        </w:rPr>
        <w:t>Identificación del representante del proyecto</w:t>
      </w:r>
    </w:p>
    <w:tbl>
      <w:tblPr>
        <w:tblStyle w:val="Tablaconcuadrcula"/>
        <w:tblW w:w="8489" w:type="dxa"/>
        <w:tblInd w:w="-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438"/>
        <w:gridCol w:w="1178"/>
        <w:gridCol w:w="1360"/>
        <w:gridCol w:w="1530"/>
        <w:gridCol w:w="1519"/>
      </w:tblGrid>
      <w:tr w:rsidR="000C70BD" w:rsidRPr="00D051C6" w:rsidTr="004758CA">
        <w:tc>
          <w:tcPr>
            <w:tcW w:w="1464" w:type="dxa"/>
          </w:tcPr>
          <w:p w:rsidR="000C70BD" w:rsidRPr="00D051C6" w:rsidRDefault="000C70BD" w:rsidP="004758CA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D051C6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Apellidos</w:t>
            </w:r>
          </w:p>
        </w:tc>
        <w:tc>
          <w:tcPr>
            <w:tcW w:w="1438" w:type="dxa"/>
          </w:tcPr>
          <w:p w:rsidR="000C70BD" w:rsidRPr="00D051C6" w:rsidRDefault="000C70BD" w:rsidP="004758CA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D051C6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Nombres</w:t>
            </w:r>
          </w:p>
        </w:tc>
        <w:tc>
          <w:tcPr>
            <w:tcW w:w="1178" w:type="dxa"/>
          </w:tcPr>
          <w:p w:rsidR="000C70BD" w:rsidRPr="00D051C6" w:rsidRDefault="000C70BD" w:rsidP="004758CA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D051C6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Rut</w:t>
            </w:r>
          </w:p>
        </w:tc>
        <w:tc>
          <w:tcPr>
            <w:tcW w:w="1360" w:type="dxa"/>
          </w:tcPr>
          <w:p w:rsidR="000C70BD" w:rsidRPr="00D051C6" w:rsidRDefault="000C70BD" w:rsidP="004758CA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D051C6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Carrera</w:t>
            </w:r>
          </w:p>
        </w:tc>
        <w:tc>
          <w:tcPr>
            <w:tcW w:w="1530" w:type="dxa"/>
          </w:tcPr>
          <w:p w:rsidR="000C70BD" w:rsidRPr="00D051C6" w:rsidRDefault="000C70BD" w:rsidP="004758CA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D051C6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Correo electrónico</w:t>
            </w:r>
          </w:p>
        </w:tc>
        <w:tc>
          <w:tcPr>
            <w:tcW w:w="1519" w:type="dxa"/>
          </w:tcPr>
          <w:p w:rsidR="000C70BD" w:rsidRPr="00D051C6" w:rsidRDefault="000C70BD" w:rsidP="004758CA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D051C6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Fono de contacto</w:t>
            </w:r>
          </w:p>
        </w:tc>
      </w:tr>
      <w:tr w:rsidR="000C70BD" w:rsidRPr="00D051C6" w:rsidTr="004758CA">
        <w:tc>
          <w:tcPr>
            <w:tcW w:w="1464" w:type="dxa"/>
          </w:tcPr>
          <w:p w:rsidR="000C70BD" w:rsidRPr="00D051C6" w:rsidRDefault="000C70BD" w:rsidP="004758CA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438" w:type="dxa"/>
          </w:tcPr>
          <w:p w:rsidR="000C70BD" w:rsidRPr="00D051C6" w:rsidRDefault="000C70BD" w:rsidP="004758CA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178" w:type="dxa"/>
          </w:tcPr>
          <w:p w:rsidR="000C70BD" w:rsidRPr="00D051C6" w:rsidRDefault="000C70BD" w:rsidP="004758CA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360" w:type="dxa"/>
          </w:tcPr>
          <w:p w:rsidR="000C70BD" w:rsidRPr="00D051C6" w:rsidRDefault="000C70BD" w:rsidP="004758CA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530" w:type="dxa"/>
          </w:tcPr>
          <w:p w:rsidR="000C70BD" w:rsidRPr="00D051C6" w:rsidRDefault="000C70BD" w:rsidP="004758CA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519" w:type="dxa"/>
          </w:tcPr>
          <w:p w:rsidR="000C70BD" w:rsidRPr="00D051C6" w:rsidRDefault="000C70BD" w:rsidP="004758CA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</w:tr>
    </w:tbl>
    <w:p w:rsidR="000C70BD" w:rsidRPr="00D051C6" w:rsidRDefault="000C70BD" w:rsidP="00CC032F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B7799" w:rsidRPr="00D051C6" w:rsidRDefault="00DB7799" w:rsidP="007777C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051C6">
        <w:rPr>
          <w:rFonts w:ascii="Times New Roman" w:hAnsi="Times New Roman" w:cs="Times New Roman"/>
          <w:sz w:val="24"/>
          <w:szCs w:val="24"/>
          <w:lang w:val="es-ES"/>
        </w:rPr>
        <w:t>Equipo de trabajo.</w:t>
      </w:r>
    </w:p>
    <w:tbl>
      <w:tblPr>
        <w:tblStyle w:val="Tablaconcuadrcula"/>
        <w:tblW w:w="8489" w:type="dxa"/>
        <w:tblInd w:w="-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438"/>
        <w:gridCol w:w="1178"/>
        <w:gridCol w:w="1360"/>
        <w:gridCol w:w="1530"/>
        <w:gridCol w:w="1519"/>
      </w:tblGrid>
      <w:tr w:rsidR="00D051C6" w:rsidRPr="00D051C6" w:rsidTr="00D051C6">
        <w:tc>
          <w:tcPr>
            <w:tcW w:w="1464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D051C6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Apellidos</w:t>
            </w:r>
          </w:p>
        </w:tc>
        <w:tc>
          <w:tcPr>
            <w:tcW w:w="1438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D051C6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Nombres</w:t>
            </w:r>
          </w:p>
        </w:tc>
        <w:tc>
          <w:tcPr>
            <w:tcW w:w="1178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D051C6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Rut</w:t>
            </w:r>
          </w:p>
        </w:tc>
        <w:tc>
          <w:tcPr>
            <w:tcW w:w="1360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D051C6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Carrera</w:t>
            </w:r>
          </w:p>
        </w:tc>
        <w:tc>
          <w:tcPr>
            <w:tcW w:w="1530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D051C6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Correo electrónico</w:t>
            </w:r>
          </w:p>
        </w:tc>
        <w:tc>
          <w:tcPr>
            <w:tcW w:w="1519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D051C6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Fono de contacto</w:t>
            </w:r>
          </w:p>
        </w:tc>
      </w:tr>
      <w:tr w:rsidR="00D051C6" w:rsidRPr="00D051C6" w:rsidTr="00D051C6">
        <w:tc>
          <w:tcPr>
            <w:tcW w:w="1464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438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178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360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530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519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</w:tr>
      <w:tr w:rsidR="00D051C6" w:rsidRPr="00D051C6" w:rsidTr="00D051C6">
        <w:tc>
          <w:tcPr>
            <w:tcW w:w="1464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438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178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360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530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519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</w:tr>
      <w:tr w:rsidR="00D051C6" w:rsidRPr="00D051C6" w:rsidTr="00D051C6">
        <w:tc>
          <w:tcPr>
            <w:tcW w:w="1464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438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178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360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530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519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</w:tr>
      <w:tr w:rsidR="00D051C6" w:rsidRPr="00D051C6" w:rsidTr="00D051C6">
        <w:tc>
          <w:tcPr>
            <w:tcW w:w="1464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438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178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360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530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519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</w:tr>
      <w:tr w:rsidR="00D051C6" w:rsidRPr="00D051C6" w:rsidTr="00D051C6">
        <w:tc>
          <w:tcPr>
            <w:tcW w:w="1464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438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178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360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530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519" w:type="dxa"/>
          </w:tcPr>
          <w:p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</w:tr>
    </w:tbl>
    <w:p w:rsidR="00D80867" w:rsidRDefault="00D80867" w:rsidP="00D80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80867" w:rsidRPr="007777C2" w:rsidRDefault="00D80867" w:rsidP="007777C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777C2">
        <w:rPr>
          <w:rFonts w:ascii="Times New Roman" w:hAnsi="Times New Roman" w:cs="Times New Roman"/>
          <w:sz w:val="24"/>
          <w:szCs w:val="24"/>
          <w:lang w:val="es-ES"/>
        </w:rPr>
        <w:t>Sede</w:t>
      </w:r>
    </w:p>
    <w:p w:rsidR="00D80867" w:rsidRPr="007777C2" w:rsidRDefault="00D80867" w:rsidP="007777C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777C2">
        <w:rPr>
          <w:rFonts w:ascii="Times New Roman" w:hAnsi="Times New Roman" w:cs="Times New Roman"/>
          <w:sz w:val="24"/>
          <w:szCs w:val="24"/>
          <w:lang w:val="es-ES"/>
        </w:rPr>
        <w:t>Campus</w:t>
      </w:r>
    </w:p>
    <w:p w:rsidR="00D051C6" w:rsidRDefault="00D051C6" w:rsidP="007777C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Director de carrera que patrocina el proyecto</w:t>
      </w:r>
    </w:p>
    <w:p w:rsidR="00D80867" w:rsidRDefault="00D80867" w:rsidP="007777C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Línea temática del proyecto (marcar con una X)</w:t>
      </w:r>
    </w:p>
    <w:tbl>
      <w:tblPr>
        <w:tblW w:w="4111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09"/>
      </w:tblGrid>
      <w:tr w:rsidR="007777C2" w:rsidRPr="007777C2" w:rsidTr="007777C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C2" w:rsidRPr="007777C2" w:rsidRDefault="007777C2" w:rsidP="0077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CL"/>
              </w:rPr>
            </w:pPr>
            <w:r w:rsidRPr="007777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ES" w:eastAsia="es-CL"/>
              </w:rPr>
              <w:t>Acción social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777C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bookmarkStart w:id="0" w:name="_GoBack"/>
        <w:bookmarkEnd w:id="0"/>
      </w:tr>
      <w:tr w:rsidR="007777C2" w:rsidRPr="007777C2" w:rsidTr="007777C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C2" w:rsidRPr="007777C2" w:rsidRDefault="007777C2" w:rsidP="0077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CL"/>
              </w:rPr>
            </w:pPr>
            <w:r w:rsidRPr="007777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ES" w:eastAsia="es-CL"/>
              </w:rPr>
              <w:t>Extensión académica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777C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777C2" w:rsidRPr="007777C2" w:rsidTr="007777C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C2" w:rsidRPr="007777C2" w:rsidRDefault="007777C2" w:rsidP="0077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CL"/>
              </w:rPr>
            </w:pPr>
            <w:r w:rsidRPr="007777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ES" w:eastAsia="es-CL"/>
              </w:rPr>
              <w:t>Actividad física y deporte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777C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777C2" w:rsidRPr="007777C2" w:rsidTr="007777C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C2" w:rsidRPr="007777C2" w:rsidRDefault="007777C2" w:rsidP="0077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CL"/>
              </w:rPr>
            </w:pPr>
            <w:r w:rsidRPr="007777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ES" w:eastAsia="es-CL"/>
              </w:rPr>
              <w:t>Convivencia Universitaria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777C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777C2" w:rsidRPr="007777C2" w:rsidTr="007777C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C2" w:rsidRPr="007777C2" w:rsidRDefault="007777C2" w:rsidP="0077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CL"/>
              </w:rPr>
            </w:pPr>
            <w:r w:rsidRPr="007777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ES" w:eastAsia="es-CL"/>
              </w:rPr>
              <w:t>Sustentabilidad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777C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777C2" w:rsidRPr="007777C2" w:rsidTr="007777C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C2" w:rsidRPr="007777C2" w:rsidRDefault="007777C2" w:rsidP="0077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CL"/>
              </w:rPr>
            </w:pPr>
            <w:r w:rsidRPr="007777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ES" w:eastAsia="es-CL"/>
              </w:rPr>
              <w:t>Cultura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777C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777C2" w:rsidRPr="007777C2" w:rsidTr="007777C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C2" w:rsidRPr="007777C2" w:rsidRDefault="007777C2" w:rsidP="0077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CL"/>
              </w:rPr>
            </w:pPr>
            <w:r w:rsidRPr="007777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ES" w:eastAsia="es-CL"/>
              </w:rPr>
              <w:t>Inclusión y diversidad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777C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D80867" w:rsidRPr="00D051C6" w:rsidRDefault="00D80867" w:rsidP="00CC032F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80867" w:rsidRDefault="00D80867" w:rsidP="00CC032F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80867" w:rsidRPr="0071005E" w:rsidRDefault="00D80867" w:rsidP="0071005E">
      <w:pPr>
        <w:pStyle w:val="Prrafodelista"/>
        <w:numPr>
          <w:ilvl w:val="0"/>
          <w:numId w:val="16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1005E">
        <w:rPr>
          <w:rFonts w:ascii="Times New Roman" w:hAnsi="Times New Roman" w:cs="Times New Roman"/>
          <w:b/>
          <w:sz w:val="24"/>
          <w:szCs w:val="24"/>
          <w:lang w:val="es-ES"/>
        </w:rPr>
        <w:t>Diseño del proyecto</w:t>
      </w:r>
    </w:p>
    <w:p w:rsidR="00DB7799" w:rsidRPr="0071005E" w:rsidRDefault="00DB7799" w:rsidP="0071005E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1005E">
        <w:rPr>
          <w:rFonts w:ascii="Times New Roman" w:hAnsi="Times New Roman" w:cs="Times New Roman"/>
          <w:sz w:val="24"/>
          <w:szCs w:val="24"/>
          <w:lang w:val="es-ES"/>
        </w:rPr>
        <w:t>Identificación de la problemática y fundamentación</w:t>
      </w:r>
    </w:p>
    <w:p w:rsidR="00DB7799" w:rsidRPr="00D051C6" w:rsidRDefault="0071005E" w:rsidP="00B653C9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DB7799" w:rsidRPr="00D051C6">
        <w:rPr>
          <w:rFonts w:ascii="Times New Roman" w:hAnsi="Times New Roman" w:cs="Times New Roman"/>
          <w:sz w:val="24"/>
          <w:szCs w:val="24"/>
          <w:lang w:val="es-ES"/>
        </w:rPr>
        <w:t xml:space="preserve">En este apartado se debe </w:t>
      </w:r>
      <w:r w:rsidR="002D410B" w:rsidRPr="00D051C6">
        <w:rPr>
          <w:rFonts w:ascii="Times New Roman" w:hAnsi="Times New Roman" w:cs="Times New Roman"/>
          <w:sz w:val="24"/>
          <w:szCs w:val="24"/>
          <w:lang w:val="es-ES"/>
        </w:rPr>
        <w:t>describir el problema identificado, con fundamentación teórica y datos estadísticos que res</w:t>
      </w:r>
      <w:r>
        <w:rPr>
          <w:rFonts w:ascii="Times New Roman" w:hAnsi="Times New Roman" w:cs="Times New Roman"/>
          <w:sz w:val="24"/>
          <w:szCs w:val="24"/>
          <w:lang w:val="es-ES"/>
        </w:rPr>
        <w:t>palde la problemática planteada)</w:t>
      </w:r>
      <w:r w:rsidR="002D410B" w:rsidRPr="00D051C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D80867" w:rsidRDefault="00D80867" w:rsidP="00CC032F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D410B" w:rsidRPr="00D051C6" w:rsidRDefault="002D410B" w:rsidP="0071005E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051C6">
        <w:rPr>
          <w:rFonts w:ascii="Times New Roman" w:hAnsi="Times New Roman" w:cs="Times New Roman"/>
          <w:sz w:val="24"/>
          <w:szCs w:val="24"/>
          <w:lang w:val="es-ES"/>
        </w:rPr>
        <w:lastRenderedPageBreak/>
        <w:t>Objetivos del proyecto</w:t>
      </w:r>
    </w:p>
    <w:p w:rsidR="002D410B" w:rsidRDefault="0071005E" w:rsidP="00B653C9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2D410B" w:rsidRPr="00D051C6">
        <w:rPr>
          <w:rFonts w:ascii="Times New Roman" w:hAnsi="Times New Roman" w:cs="Times New Roman"/>
          <w:sz w:val="24"/>
          <w:szCs w:val="24"/>
          <w:lang w:val="es-ES"/>
        </w:rPr>
        <w:t>Se deben indicar el objetivo general y los objetivos específicos necesarios para cumplir la meta del proyec</w:t>
      </w:r>
      <w:r>
        <w:rPr>
          <w:rFonts w:ascii="Times New Roman" w:hAnsi="Times New Roman" w:cs="Times New Roman"/>
          <w:sz w:val="24"/>
          <w:szCs w:val="24"/>
          <w:lang w:val="es-ES"/>
        </w:rPr>
        <w:t>to)</w:t>
      </w:r>
    </w:p>
    <w:p w:rsidR="00D80867" w:rsidRPr="00D051C6" w:rsidRDefault="00D80867" w:rsidP="00B653C9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D410B" w:rsidRDefault="002D410B" w:rsidP="0071005E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80867">
        <w:rPr>
          <w:rFonts w:ascii="Times New Roman" w:hAnsi="Times New Roman" w:cs="Times New Roman"/>
          <w:sz w:val="24"/>
          <w:szCs w:val="24"/>
          <w:lang w:val="es-ES"/>
        </w:rPr>
        <w:t>Descripción del proyecto</w:t>
      </w:r>
    </w:p>
    <w:p w:rsidR="00633E2A" w:rsidRDefault="0071005E" w:rsidP="0071005E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633E2A">
        <w:rPr>
          <w:rFonts w:ascii="Times New Roman" w:hAnsi="Times New Roman" w:cs="Times New Roman"/>
          <w:sz w:val="24"/>
          <w:szCs w:val="24"/>
          <w:lang w:val="es-ES"/>
        </w:rPr>
        <w:t>Se describe la relevancia del proyecto vinculándolo con las líneas de acción de los fondos concursables financiables institucionalmente y señalando explícitamente cómo contribuye a l</w:t>
      </w:r>
      <w:r>
        <w:rPr>
          <w:rFonts w:ascii="Times New Roman" w:hAnsi="Times New Roman" w:cs="Times New Roman"/>
          <w:sz w:val="24"/>
          <w:szCs w:val="24"/>
          <w:lang w:val="es-ES"/>
        </w:rPr>
        <w:t>a matriz valórica institucional)</w:t>
      </w:r>
    </w:p>
    <w:p w:rsidR="0071005E" w:rsidRPr="00633E2A" w:rsidRDefault="0071005E" w:rsidP="0071005E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C032F" w:rsidRPr="00D80867" w:rsidRDefault="002D410B" w:rsidP="0071005E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80867">
        <w:rPr>
          <w:rFonts w:ascii="Times New Roman" w:hAnsi="Times New Roman" w:cs="Times New Roman"/>
          <w:sz w:val="24"/>
          <w:szCs w:val="24"/>
          <w:lang w:val="es-ES"/>
        </w:rPr>
        <w:t>Impacto del proyecto</w:t>
      </w:r>
    </w:p>
    <w:p w:rsidR="002D410B" w:rsidRDefault="002D410B" w:rsidP="00CC03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051C6">
        <w:rPr>
          <w:rFonts w:ascii="Times New Roman" w:hAnsi="Times New Roman" w:cs="Times New Roman"/>
          <w:sz w:val="24"/>
          <w:szCs w:val="24"/>
          <w:lang w:val="es-ES"/>
        </w:rPr>
        <w:t>Es el grupo de personas a quienes está dirigido el proyecto (personas, familias, grupos sociales). Describir, en su caso, la localización geográfica de la población beneficiaria, actividad que desarrolla, condiciones socio-económicas, etc.</w:t>
      </w:r>
    </w:p>
    <w:p w:rsidR="0071005E" w:rsidRPr="00D051C6" w:rsidRDefault="0071005E" w:rsidP="00CC03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25649" w:rsidRPr="00D051C6" w:rsidRDefault="00A25649" w:rsidP="0071005E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051C6">
        <w:rPr>
          <w:rFonts w:ascii="Times New Roman" w:hAnsi="Times New Roman" w:cs="Times New Roman"/>
          <w:sz w:val="24"/>
          <w:szCs w:val="24"/>
          <w:lang w:val="es-ES"/>
        </w:rPr>
        <w:t>Resultados esperados</w:t>
      </w:r>
    </w:p>
    <w:p w:rsidR="00A25649" w:rsidRDefault="00A25649" w:rsidP="007100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051C6">
        <w:rPr>
          <w:rFonts w:ascii="Times New Roman" w:hAnsi="Times New Roman" w:cs="Times New Roman"/>
          <w:sz w:val="24"/>
          <w:szCs w:val="24"/>
          <w:lang w:val="es-ES"/>
        </w:rPr>
        <w:t xml:space="preserve">Se refiere a los indicadores que se utilizarán para realizar la evaluación final del proyecto y el logro de los objetivos planteados. Una pregunta que debe responderse es ¿qué debe producir el proyecto para que se cumpla con los objetivos? </w:t>
      </w:r>
    </w:p>
    <w:p w:rsidR="00D80867" w:rsidRDefault="00D80867" w:rsidP="00BE04C7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E04C7" w:rsidRPr="00D051C6" w:rsidRDefault="00BE04C7" w:rsidP="0071005E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051C6">
        <w:rPr>
          <w:rFonts w:ascii="Times New Roman" w:hAnsi="Times New Roman" w:cs="Times New Roman"/>
          <w:sz w:val="24"/>
          <w:szCs w:val="24"/>
          <w:lang w:val="es-ES"/>
        </w:rPr>
        <w:t>Carta Gantt del proyecto</w:t>
      </w:r>
    </w:p>
    <w:p w:rsidR="00BE04C7" w:rsidRDefault="00BE04C7" w:rsidP="007100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051C6">
        <w:rPr>
          <w:rFonts w:ascii="Times New Roman" w:hAnsi="Times New Roman" w:cs="Times New Roman"/>
          <w:sz w:val="24"/>
          <w:szCs w:val="24"/>
          <w:lang w:val="es-ES"/>
        </w:rPr>
        <w:t>Señalar las actividades en orden cronológico según los objetivos y establecer fechas a cada una de ellas. El plan de trabajo debe presentar las etapas de realización y el encadenamiento de dichas etapas, es decir, la forma como éstas se suceden y coordinan. Se debe indicar explícitamente la fecha de inicio y término del proyecto.</w:t>
      </w:r>
    </w:p>
    <w:p w:rsidR="00633E2A" w:rsidRDefault="00633E2A" w:rsidP="00BE04C7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33E2A" w:rsidRPr="00633E2A" w:rsidRDefault="00633E2A" w:rsidP="0071005E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33E2A">
        <w:rPr>
          <w:rFonts w:ascii="Times New Roman" w:hAnsi="Times New Roman" w:cs="Times New Roman"/>
          <w:sz w:val="24"/>
          <w:szCs w:val="24"/>
          <w:lang w:val="es-ES"/>
        </w:rPr>
        <w:t>Presupuesto</w:t>
      </w:r>
    </w:p>
    <w:p w:rsidR="00BE04C7" w:rsidRPr="0071005E" w:rsidRDefault="00633E2A" w:rsidP="00BE04C7">
      <w:pPr>
        <w:spacing w:line="360" w:lineRule="auto"/>
        <w:jc w:val="both"/>
        <w:rPr>
          <w:spacing w:val="-2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presupuesto son los recursos económicos necesarios para la ejecución del proyecto. Deben figurar en forma detallada y por etapas indicando su procedencia.</w:t>
      </w:r>
    </w:p>
    <w:sectPr w:rsidR="00BE04C7" w:rsidRPr="0071005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9C" w:rsidRDefault="00471F9C" w:rsidP="001A3BEC">
      <w:pPr>
        <w:spacing w:after="0" w:line="240" w:lineRule="auto"/>
      </w:pPr>
      <w:r>
        <w:separator/>
      </w:r>
    </w:p>
  </w:endnote>
  <w:endnote w:type="continuationSeparator" w:id="0">
    <w:p w:rsidR="00471F9C" w:rsidRDefault="00471F9C" w:rsidP="001A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06971"/>
      <w:docPartObj>
        <w:docPartGallery w:val="Page Numbers (Bottom of Page)"/>
        <w:docPartUnique/>
      </w:docPartObj>
    </w:sdtPr>
    <w:sdtEndPr/>
    <w:sdtContent>
      <w:p w:rsidR="003A6FFE" w:rsidRDefault="003A6FFE">
        <w:pPr>
          <w:pStyle w:val="Piedepgina"/>
        </w:pPr>
        <w:r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FFE" w:rsidRDefault="003A6FF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1005E" w:rsidRPr="0071005E">
                                <w:rPr>
                                  <w:noProof/>
                                  <w:color w:val="ED7D31" w:themeColor="accent2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wHD2C8sCAADDBQAADgAAAAAAAAAAAAAAAAAuAgAAZHJzL2Uyb0RvYy54bWxQSwEC&#10;LQAUAAYACAAAACEAI+V68dsAAAADAQAADwAAAAAAAAAAAAAAAAAlBQAAZHJzL2Rvd25yZXYueG1s&#10;UEsFBgAAAAAEAAQA8wAAAC0GAAAAAA==&#10;" filled="f" fillcolor="#c0504d" stroked="f" strokecolor="#5c83b4" strokeweight="2.25pt">
                  <v:textbox inset=",0,,0">
                    <w:txbxContent>
                      <w:p w:rsidR="003A6FFE" w:rsidRDefault="003A6FF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1005E" w:rsidRPr="0071005E">
                          <w:rPr>
                            <w:noProof/>
                            <w:color w:val="ED7D31" w:themeColor="accent2"/>
                            <w:lang w:val="es-ES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9C" w:rsidRDefault="00471F9C" w:rsidP="001A3BEC">
      <w:pPr>
        <w:spacing w:after="0" w:line="240" w:lineRule="auto"/>
      </w:pPr>
      <w:r>
        <w:separator/>
      </w:r>
    </w:p>
  </w:footnote>
  <w:footnote w:type="continuationSeparator" w:id="0">
    <w:p w:rsidR="00471F9C" w:rsidRDefault="00471F9C" w:rsidP="001A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FE" w:rsidRDefault="003A6FFE" w:rsidP="001A3BEC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6375D576" wp14:editId="3A8B03B5">
          <wp:extent cx="1005582" cy="482803"/>
          <wp:effectExtent l="0" t="0" r="4445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026" cy="489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1816"/>
    <w:multiLevelType w:val="hybridMultilevel"/>
    <w:tmpl w:val="99C0F8A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4D7F"/>
    <w:multiLevelType w:val="hybridMultilevel"/>
    <w:tmpl w:val="F70A06C4"/>
    <w:lvl w:ilvl="0" w:tplc="F2CE612C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37674"/>
    <w:multiLevelType w:val="hybridMultilevel"/>
    <w:tmpl w:val="7B807A6C"/>
    <w:lvl w:ilvl="0" w:tplc="7C320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522C5"/>
    <w:multiLevelType w:val="multilevel"/>
    <w:tmpl w:val="99C0F8A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206DC"/>
    <w:multiLevelType w:val="hybridMultilevel"/>
    <w:tmpl w:val="16B6C4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C7C28"/>
    <w:multiLevelType w:val="hybridMultilevel"/>
    <w:tmpl w:val="E370F4BC"/>
    <w:lvl w:ilvl="0" w:tplc="4B880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04FA6"/>
    <w:multiLevelType w:val="hybridMultilevel"/>
    <w:tmpl w:val="9BD00D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866AB"/>
    <w:multiLevelType w:val="hybridMultilevel"/>
    <w:tmpl w:val="42E605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E7A40"/>
    <w:multiLevelType w:val="hybridMultilevel"/>
    <w:tmpl w:val="8FAAD7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E5923"/>
    <w:multiLevelType w:val="hybridMultilevel"/>
    <w:tmpl w:val="9850D5DC"/>
    <w:lvl w:ilvl="0" w:tplc="7278E1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352AE"/>
    <w:multiLevelType w:val="hybridMultilevel"/>
    <w:tmpl w:val="67547BB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4564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5A3320"/>
    <w:multiLevelType w:val="hybridMultilevel"/>
    <w:tmpl w:val="9F3C48F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31D01"/>
    <w:multiLevelType w:val="hybridMultilevel"/>
    <w:tmpl w:val="C27E0E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C6E91"/>
    <w:multiLevelType w:val="hybridMultilevel"/>
    <w:tmpl w:val="00A287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1632D"/>
    <w:multiLevelType w:val="multilevel"/>
    <w:tmpl w:val="0FCAF8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E055C59"/>
    <w:multiLevelType w:val="hybridMultilevel"/>
    <w:tmpl w:val="B6B48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47E8C"/>
    <w:multiLevelType w:val="hybridMultilevel"/>
    <w:tmpl w:val="475E446E"/>
    <w:lvl w:ilvl="0" w:tplc="937EF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2"/>
  </w:num>
  <w:num w:numId="12">
    <w:abstractNumId w:val="1"/>
  </w:num>
  <w:num w:numId="13">
    <w:abstractNumId w:val="13"/>
  </w:num>
  <w:num w:numId="14">
    <w:abstractNumId w:val="11"/>
  </w:num>
  <w:num w:numId="15">
    <w:abstractNumId w:val="8"/>
  </w:num>
  <w:num w:numId="16">
    <w:abstractNumId w:val="17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EC"/>
    <w:rsid w:val="000108A4"/>
    <w:rsid w:val="000156C0"/>
    <w:rsid w:val="000C70BD"/>
    <w:rsid w:val="00174E77"/>
    <w:rsid w:val="00193760"/>
    <w:rsid w:val="001A3BEC"/>
    <w:rsid w:val="001D5FAD"/>
    <w:rsid w:val="0023197A"/>
    <w:rsid w:val="00271862"/>
    <w:rsid w:val="00282996"/>
    <w:rsid w:val="002B2D90"/>
    <w:rsid w:val="002D410B"/>
    <w:rsid w:val="002F2954"/>
    <w:rsid w:val="003A6FFE"/>
    <w:rsid w:val="0043123C"/>
    <w:rsid w:val="00434351"/>
    <w:rsid w:val="00471F9C"/>
    <w:rsid w:val="00477364"/>
    <w:rsid w:val="00491A41"/>
    <w:rsid w:val="00547845"/>
    <w:rsid w:val="005D2272"/>
    <w:rsid w:val="005E0E03"/>
    <w:rsid w:val="00633E2A"/>
    <w:rsid w:val="0064755A"/>
    <w:rsid w:val="00696735"/>
    <w:rsid w:val="006A0471"/>
    <w:rsid w:val="0071005E"/>
    <w:rsid w:val="007503CD"/>
    <w:rsid w:val="007777C2"/>
    <w:rsid w:val="007962E5"/>
    <w:rsid w:val="007B4FA0"/>
    <w:rsid w:val="007C6B11"/>
    <w:rsid w:val="008623DA"/>
    <w:rsid w:val="00896FF1"/>
    <w:rsid w:val="008B6CF4"/>
    <w:rsid w:val="008D5EC3"/>
    <w:rsid w:val="009029B0"/>
    <w:rsid w:val="00907916"/>
    <w:rsid w:val="00952A7C"/>
    <w:rsid w:val="00994E0A"/>
    <w:rsid w:val="00A00D1C"/>
    <w:rsid w:val="00A25649"/>
    <w:rsid w:val="00A404FB"/>
    <w:rsid w:val="00A61AA6"/>
    <w:rsid w:val="00A64166"/>
    <w:rsid w:val="00AC5830"/>
    <w:rsid w:val="00AC5F73"/>
    <w:rsid w:val="00B146FF"/>
    <w:rsid w:val="00B653C9"/>
    <w:rsid w:val="00BE04C7"/>
    <w:rsid w:val="00C609AF"/>
    <w:rsid w:val="00CC032F"/>
    <w:rsid w:val="00D03B4D"/>
    <w:rsid w:val="00D051C6"/>
    <w:rsid w:val="00D66579"/>
    <w:rsid w:val="00D80867"/>
    <w:rsid w:val="00D8651E"/>
    <w:rsid w:val="00D962D3"/>
    <w:rsid w:val="00DB2C35"/>
    <w:rsid w:val="00DB7799"/>
    <w:rsid w:val="00DC3523"/>
    <w:rsid w:val="00E34D64"/>
    <w:rsid w:val="00E37E6C"/>
    <w:rsid w:val="00E6102F"/>
    <w:rsid w:val="00EF362F"/>
    <w:rsid w:val="00F266C2"/>
    <w:rsid w:val="00FA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BC4AE"/>
  <w15:chartTrackingRefBased/>
  <w15:docId w15:val="{879BC152-926E-4BB1-A40B-2CD356ED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6735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6735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6735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6735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6735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96735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96735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96735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6735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67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67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67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9673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967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967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9673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9673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9673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A3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BEC"/>
  </w:style>
  <w:style w:type="paragraph" w:styleId="Piedepgina">
    <w:name w:val="footer"/>
    <w:basedOn w:val="Normal"/>
    <w:link w:val="PiedepginaCar"/>
    <w:uiPriority w:val="99"/>
    <w:unhideWhenUsed/>
    <w:rsid w:val="001A3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BEC"/>
  </w:style>
  <w:style w:type="paragraph" w:styleId="Prrafodelista">
    <w:name w:val="List Paragraph"/>
    <w:basedOn w:val="Normal"/>
    <w:uiPriority w:val="34"/>
    <w:qFormat/>
    <w:rsid w:val="00994E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1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-nfasis1">
    <w:name w:val="List Table 1 Light Accent 1"/>
    <w:basedOn w:val="Tablanormal"/>
    <w:uiPriority w:val="46"/>
    <w:rsid w:val="000108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">
    <w:name w:val="List Table 1 Light"/>
    <w:basedOn w:val="Tablanormal"/>
    <w:uiPriority w:val="46"/>
    <w:rsid w:val="000108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-nfasis3">
    <w:name w:val="Grid Table 3 Accent 3"/>
    <w:basedOn w:val="Tablanormal"/>
    <w:uiPriority w:val="48"/>
    <w:rsid w:val="000108A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Cuadrculadetablaclara">
    <w:name w:val="Grid Table Light"/>
    <w:basedOn w:val="Tablanormal"/>
    <w:uiPriority w:val="40"/>
    <w:rsid w:val="000108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89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FF1"/>
    <w:rPr>
      <w:rFonts w:ascii="Tahoma" w:eastAsia="Times New Roman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FF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6F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6FF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6FF1"/>
    <w:rPr>
      <w:b/>
      <w:bCs/>
    </w:rPr>
  </w:style>
  <w:style w:type="paragraph" w:styleId="Sangradetextonormal">
    <w:name w:val="Body Text Indent"/>
    <w:basedOn w:val="Normal"/>
    <w:link w:val="SangradetextonormalCar"/>
    <w:rsid w:val="00896FF1"/>
    <w:pPr>
      <w:spacing w:after="120" w:line="240" w:lineRule="auto"/>
      <w:ind w:left="283"/>
    </w:pPr>
    <w:rPr>
      <w:rFonts w:ascii="Garamond" w:eastAsia="Batang" w:hAnsi="Garamond" w:cs="Times New Roman"/>
      <w:sz w:val="16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96FF1"/>
    <w:rPr>
      <w:rFonts w:ascii="Garamond" w:eastAsia="Batang" w:hAnsi="Garamond" w:cs="Times New Roman"/>
      <w:sz w:val="16"/>
      <w:szCs w:val="20"/>
      <w:lang w:val="es-ES"/>
    </w:rPr>
  </w:style>
  <w:style w:type="table" w:styleId="Tabladecuadrcula1clara-nfasis3">
    <w:name w:val="Grid Table 1 Light Accent 3"/>
    <w:basedOn w:val="Tablanormal"/>
    <w:uiPriority w:val="46"/>
    <w:rsid w:val="00647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2F04F-35D6-4FC6-AA61-700096D2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Yilda Angelica Quintanilla Manriquez</dc:creator>
  <cp:keywords/>
  <dc:description/>
  <cp:lastModifiedBy>Yilda Angelica Quintanilla Manriquez</cp:lastModifiedBy>
  <cp:revision>6</cp:revision>
  <dcterms:created xsi:type="dcterms:W3CDTF">2021-06-04T22:14:00Z</dcterms:created>
  <dcterms:modified xsi:type="dcterms:W3CDTF">2021-06-30T02:46:00Z</dcterms:modified>
</cp:coreProperties>
</file>