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2896" w14:textId="43A15C08" w:rsidR="00D051C6" w:rsidRPr="0071005E" w:rsidRDefault="009029B0" w:rsidP="00D051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1005E">
        <w:rPr>
          <w:rFonts w:ascii="Times New Roman" w:hAnsi="Times New Roman" w:cs="Times New Roman"/>
          <w:b/>
          <w:sz w:val="24"/>
          <w:szCs w:val="24"/>
          <w:lang w:val="es-ES"/>
        </w:rPr>
        <w:t>Proyectos Fondos Concursables 202</w:t>
      </w:r>
      <w:r w:rsidR="008B14EA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</w:p>
    <w:p w14:paraId="7998E04D" w14:textId="77777777" w:rsidR="00D80867" w:rsidRPr="0071005E" w:rsidRDefault="00D80867" w:rsidP="007777C2">
      <w:pPr>
        <w:pStyle w:val="Prrafodelista"/>
        <w:numPr>
          <w:ilvl w:val="0"/>
          <w:numId w:val="16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1005E">
        <w:rPr>
          <w:rFonts w:ascii="Times New Roman" w:hAnsi="Times New Roman" w:cs="Times New Roman"/>
          <w:b/>
          <w:sz w:val="24"/>
          <w:szCs w:val="24"/>
          <w:lang w:val="es-ES"/>
        </w:rPr>
        <w:t xml:space="preserve">Antecedentes Generales </w:t>
      </w:r>
    </w:p>
    <w:p w14:paraId="78E1D3B1" w14:textId="77777777" w:rsidR="00DB7799" w:rsidRDefault="00DB7799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777C2">
        <w:rPr>
          <w:rFonts w:ascii="Times New Roman" w:hAnsi="Times New Roman" w:cs="Times New Roman"/>
          <w:sz w:val="24"/>
          <w:szCs w:val="24"/>
          <w:lang w:val="es-ES"/>
        </w:rPr>
        <w:t>Nombre del proyecto</w:t>
      </w:r>
    </w:p>
    <w:p w14:paraId="0A8338E5" w14:textId="77777777" w:rsidR="007777C2" w:rsidRPr="007777C2" w:rsidRDefault="007777C2" w:rsidP="007777C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72A6BF3" w14:textId="77777777" w:rsidR="00D051C6" w:rsidRDefault="00D051C6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Identificación del representante del proyecto</w:t>
      </w:r>
    </w:p>
    <w:tbl>
      <w:tblPr>
        <w:tblStyle w:val="Tablaconcuadrcula"/>
        <w:tblW w:w="8489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38"/>
        <w:gridCol w:w="1178"/>
        <w:gridCol w:w="1360"/>
        <w:gridCol w:w="1530"/>
        <w:gridCol w:w="1519"/>
      </w:tblGrid>
      <w:tr w:rsidR="000C70BD" w:rsidRPr="00D051C6" w14:paraId="5A46C2A3" w14:textId="77777777" w:rsidTr="004758CA">
        <w:tc>
          <w:tcPr>
            <w:tcW w:w="1464" w:type="dxa"/>
          </w:tcPr>
          <w:p w14:paraId="617C4369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Apellidos</w:t>
            </w:r>
          </w:p>
        </w:tc>
        <w:tc>
          <w:tcPr>
            <w:tcW w:w="1438" w:type="dxa"/>
          </w:tcPr>
          <w:p w14:paraId="7732EFD4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Nombres</w:t>
            </w:r>
          </w:p>
        </w:tc>
        <w:tc>
          <w:tcPr>
            <w:tcW w:w="1178" w:type="dxa"/>
          </w:tcPr>
          <w:p w14:paraId="78278C4D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Rut</w:t>
            </w:r>
          </w:p>
        </w:tc>
        <w:tc>
          <w:tcPr>
            <w:tcW w:w="1360" w:type="dxa"/>
          </w:tcPr>
          <w:p w14:paraId="203E6295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Carrera</w:t>
            </w:r>
          </w:p>
        </w:tc>
        <w:tc>
          <w:tcPr>
            <w:tcW w:w="1530" w:type="dxa"/>
          </w:tcPr>
          <w:p w14:paraId="1458A44E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Correo electrónico</w:t>
            </w:r>
          </w:p>
        </w:tc>
        <w:tc>
          <w:tcPr>
            <w:tcW w:w="1519" w:type="dxa"/>
          </w:tcPr>
          <w:p w14:paraId="27A40454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Fono de contacto</w:t>
            </w:r>
          </w:p>
        </w:tc>
      </w:tr>
      <w:tr w:rsidR="000C70BD" w:rsidRPr="00D051C6" w14:paraId="712B0679" w14:textId="77777777" w:rsidTr="004758CA">
        <w:tc>
          <w:tcPr>
            <w:tcW w:w="1464" w:type="dxa"/>
          </w:tcPr>
          <w:p w14:paraId="67A5C2ED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14:paraId="5D33E486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14:paraId="2AD2CE22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14:paraId="743AC5F1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0DC8955B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14:paraId="63167FA0" w14:textId="77777777" w:rsidR="000C70BD" w:rsidRPr="00D051C6" w:rsidRDefault="000C70BD" w:rsidP="004758CA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</w:tbl>
    <w:p w14:paraId="1AA438A2" w14:textId="77777777" w:rsidR="000C70BD" w:rsidRPr="00D051C6" w:rsidRDefault="000C70BD" w:rsidP="00CC032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91D6F40" w14:textId="77777777" w:rsidR="00DB7799" w:rsidRPr="00D051C6" w:rsidRDefault="00DB7799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Equipo de trabajo.</w:t>
      </w:r>
    </w:p>
    <w:tbl>
      <w:tblPr>
        <w:tblStyle w:val="Tablaconcuadrcula"/>
        <w:tblW w:w="8489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38"/>
        <w:gridCol w:w="1178"/>
        <w:gridCol w:w="1360"/>
        <w:gridCol w:w="1530"/>
        <w:gridCol w:w="1519"/>
      </w:tblGrid>
      <w:tr w:rsidR="00D051C6" w:rsidRPr="00D051C6" w14:paraId="1162969E" w14:textId="77777777" w:rsidTr="00D051C6">
        <w:tc>
          <w:tcPr>
            <w:tcW w:w="1464" w:type="dxa"/>
          </w:tcPr>
          <w:p w14:paraId="6941C044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Apellidos</w:t>
            </w:r>
          </w:p>
        </w:tc>
        <w:tc>
          <w:tcPr>
            <w:tcW w:w="1438" w:type="dxa"/>
          </w:tcPr>
          <w:p w14:paraId="1A79DEA0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Nombres</w:t>
            </w:r>
          </w:p>
        </w:tc>
        <w:tc>
          <w:tcPr>
            <w:tcW w:w="1178" w:type="dxa"/>
          </w:tcPr>
          <w:p w14:paraId="505E6582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Rut</w:t>
            </w:r>
          </w:p>
        </w:tc>
        <w:tc>
          <w:tcPr>
            <w:tcW w:w="1360" w:type="dxa"/>
          </w:tcPr>
          <w:p w14:paraId="50690DB5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Carrera</w:t>
            </w:r>
          </w:p>
        </w:tc>
        <w:tc>
          <w:tcPr>
            <w:tcW w:w="1530" w:type="dxa"/>
          </w:tcPr>
          <w:p w14:paraId="693FBEA7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Correo electrónico</w:t>
            </w:r>
          </w:p>
        </w:tc>
        <w:tc>
          <w:tcPr>
            <w:tcW w:w="1519" w:type="dxa"/>
          </w:tcPr>
          <w:p w14:paraId="4D820E12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D051C6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Fono de contacto</w:t>
            </w:r>
          </w:p>
        </w:tc>
      </w:tr>
      <w:tr w:rsidR="00D051C6" w:rsidRPr="00D051C6" w14:paraId="6806616F" w14:textId="77777777" w:rsidTr="00D051C6">
        <w:tc>
          <w:tcPr>
            <w:tcW w:w="1464" w:type="dxa"/>
          </w:tcPr>
          <w:p w14:paraId="0E38E938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14:paraId="3857B733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14:paraId="181BFFAA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14:paraId="052BD1F6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7D227C7E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14:paraId="2F0EDB78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  <w:tr w:rsidR="00D051C6" w:rsidRPr="00D051C6" w14:paraId="1F81A6AA" w14:textId="77777777" w:rsidTr="00D051C6">
        <w:tc>
          <w:tcPr>
            <w:tcW w:w="1464" w:type="dxa"/>
          </w:tcPr>
          <w:p w14:paraId="57D4CD2B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14:paraId="19CFCF67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14:paraId="545461A8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14:paraId="44334F8F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7F7FFF81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14:paraId="6C7A00E8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  <w:tr w:rsidR="00D051C6" w:rsidRPr="00D051C6" w14:paraId="6139C88A" w14:textId="77777777" w:rsidTr="00D051C6">
        <w:tc>
          <w:tcPr>
            <w:tcW w:w="1464" w:type="dxa"/>
          </w:tcPr>
          <w:p w14:paraId="4BE38E44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14:paraId="73D59D9E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14:paraId="650CAB36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14:paraId="3211175A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54B99E47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14:paraId="6FF9E7AD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  <w:tr w:rsidR="00D051C6" w:rsidRPr="00D051C6" w14:paraId="0893629D" w14:textId="77777777" w:rsidTr="00D051C6">
        <w:tc>
          <w:tcPr>
            <w:tcW w:w="1464" w:type="dxa"/>
          </w:tcPr>
          <w:p w14:paraId="00CF372B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14:paraId="288428B7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14:paraId="711AC1E1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14:paraId="2A8CD26F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7771A797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14:paraId="5E373FB1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  <w:tr w:rsidR="00D051C6" w:rsidRPr="00D051C6" w14:paraId="40169C1E" w14:textId="77777777" w:rsidTr="00D051C6">
        <w:tc>
          <w:tcPr>
            <w:tcW w:w="1464" w:type="dxa"/>
          </w:tcPr>
          <w:p w14:paraId="193AD770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438" w:type="dxa"/>
          </w:tcPr>
          <w:p w14:paraId="01679239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178" w:type="dxa"/>
          </w:tcPr>
          <w:p w14:paraId="7D614076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360" w:type="dxa"/>
          </w:tcPr>
          <w:p w14:paraId="16F2F212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013D5DA8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  <w:tc>
          <w:tcPr>
            <w:tcW w:w="1519" w:type="dxa"/>
          </w:tcPr>
          <w:p w14:paraId="2A3EA397" w14:textId="77777777" w:rsidR="00D051C6" w:rsidRPr="00D051C6" w:rsidRDefault="00D051C6" w:rsidP="00D051C6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  <w:lang w:val="es-ES"/>
              </w:rPr>
            </w:pPr>
          </w:p>
        </w:tc>
      </w:tr>
    </w:tbl>
    <w:p w14:paraId="3E6FFC15" w14:textId="77777777" w:rsidR="00D80867" w:rsidRDefault="00D80867" w:rsidP="00D80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926973B" w14:textId="77777777" w:rsidR="00D80867" w:rsidRPr="007777C2" w:rsidRDefault="00D80867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777C2">
        <w:rPr>
          <w:rFonts w:ascii="Times New Roman" w:hAnsi="Times New Roman" w:cs="Times New Roman"/>
          <w:sz w:val="24"/>
          <w:szCs w:val="24"/>
          <w:lang w:val="es-ES"/>
        </w:rPr>
        <w:t>Sede</w:t>
      </w:r>
    </w:p>
    <w:p w14:paraId="088497F7" w14:textId="77777777" w:rsidR="00D80867" w:rsidRPr="007777C2" w:rsidRDefault="00D80867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777C2">
        <w:rPr>
          <w:rFonts w:ascii="Times New Roman" w:hAnsi="Times New Roman" w:cs="Times New Roman"/>
          <w:sz w:val="24"/>
          <w:szCs w:val="24"/>
          <w:lang w:val="es-ES"/>
        </w:rPr>
        <w:t>Campus</w:t>
      </w:r>
    </w:p>
    <w:p w14:paraId="61C696ED" w14:textId="77777777" w:rsidR="00D051C6" w:rsidRDefault="00D051C6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Director de carrera que patrocina el proyecto</w:t>
      </w:r>
    </w:p>
    <w:p w14:paraId="1A98E4C8" w14:textId="77777777" w:rsidR="00D80867" w:rsidRDefault="00D80867" w:rsidP="007777C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Línea temática del proyecto (marcar con una X)</w:t>
      </w:r>
    </w:p>
    <w:tbl>
      <w:tblPr>
        <w:tblW w:w="411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9"/>
      </w:tblGrid>
      <w:tr w:rsidR="007777C2" w:rsidRPr="007777C2" w14:paraId="52F9FF4A" w14:textId="77777777" w:rsidTr="007777C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899" w14:textId="77777777"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Acción social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B69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14:paraId="3A00651D" w14:textId="77777777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30C" w14:textId="77777777"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Extensión académica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30A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14:paraId="470D391E" w14:textId="77777777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D464" w14:textId="77777777"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Actividad física y deporte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56A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14:paraId="0FBBAF98" w14:textId="77777777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03EC" w14:textId="77777777"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Convivencia Universitaria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4E47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14:paraId="36523C3C" w14:textId="77777777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1DBB" w14:textId="77777777"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Sustentabilidad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BA9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14:paraId="1A4B48C6" w14:textId="77777777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9B79" w14:textId="77777777"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23FC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77C2" w:rsidRPr="007777C2" w14:paraId="65F7AA1A" w14:textId="77777777" w:rsidTr="007777C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9FAE" w14:textId="77777777" w:rsidR="007777C2" w:rsidRPr="007777C2" w:rsidRDefault="007777C2" w:rsidP="0077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</w:pPr>
            <w:r w:rsidRPr="007777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ES" w:eastAsia="es-CL"/>
              </w:rPr>
              <w:t>Inclusión y diversidad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C88D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777C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6945A253" w14:textId="77777777" w:rsidR="00D80867" w:rsidRPr="00D051C6" w:rsidRDefault="00D80867" w:rsidP="00CC032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F714629" w14:textId="77777777" w:rsidR="00D80867" w:rsidRDefault="00D80867" w:rsidP="00CC032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79D5DF9" w14:textId="77777777" w:rsidR="00D80867" w:rsidRPr="0071005E" w:rsidRDefault="00D80867" w:rsidP="0071005E">
      <w:pPr>
        <w:pStyle w:val="Prrafodelista"/>
        <w:numPr>
          <w:ilvl w:val="0"/>
          <w:numId w:val="16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1005E">
        <w:rPr>
          <w:rFonts w:ascii="Times New Roman" w:hAnsi="Times New Roman" w:cs="Times New Roman"/>
          <w:b/>
          <w:sz w:val="24"/>
          <w:szCs w:val="24"/>
          <w:lang w:val="es-ES"/>
        </w:rPr>
        <w:t>Diseño del proyecto</w:t>
      </w:r>
    </w:p>
    <w:p w14:paraId="5B2AF372" w14:textId="77777777" w:rsidR="00DB7799" w:rsidRPr="0071005E" w:rsidRDefault="00DB7799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005E">
        <w:rPr>
          <w:rFonts w:ascii="Times New Roman" w:hAnsi="Times New Roman" w:cs="Times New Roman"/>
          <w:sz w:val="24"/>
          <w:szCs w:val="24"/>
          <w:lang w:val="es-ES"/>
        </w:rPr>
        <w:t>Identificación de la problemática y fundamentación</w:t>
      </w:r>
    </w:p>
    <w:p w14:paraId="19CA3C06" w14:textId="77777777" w:rsidR="00DB7799" w:rsidRPr="00D051C6" w:rsidRDefault="0071005E" w:rsidP="00B653C9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DB7799" w:rsidRPr="00D051C6">
        <w:rPr>
          <w:rFonts w:ascii="Times New Roman" w:hAnsi="Times New Roman" w:cs="Times New Roman"/>
          <w:sz w:val="24"/>
          <w:szCs w:val="24"/>
          <w:lang w:val="es-ES"/>
        </w:rPr>
        <w:t xml:space="preserve">En este apartado se debe </w:t>
      </w:r>
      <w:r w:rsidR="002D410B" w:rsidRPr="00D051C6">
        <w:rPr>
          <w:rFonts w:ascii="Times New Roman" w:hAnsi="Times New Roman" w:cs="Times New Roman"/>
          <w:sz w:val="24"/>
          <w:szCs w:val="24"/>
          <w:lang w:val="es-ES"/>
        </w:rPr>
        <w:t>describir el problema identificado, con fundamentación teórica y datos estadísticos que res</w:t>
      </w:r>
      <w:r>
        <w:rPr>
          <w:rFonts w:ascii="Times New Roman" w:hAnsi="Times New Roman" w:cs="Times New Roman"/>
          <w:sz w:val="24"/>
          <w:szCs w:val="24"/>
          <w:lang w:val="es-ES"/>
        </w:rPr>
        <w:t>palde la problemática planteada)</w:t>
      </w:r>
      <w:r w:rsidR="002D410B" w:rsidRPr="00D051C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E6D8353" w14:textId="77777777" w:rsidR="00D80867" w:rsidRDefault="00D80867" w:rsidP="00CC032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A53FC7D" w14:textId="77777777" w:rsidR="002D410B" w:rsidRPr="00D051C6" w:rsidRDefault="002D410B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lastRenderedPageBreak/>
        <w:t>Objetivos del proyecto</w:t>
      </w:r>
    </w:p>
    <w:p w14:paraId="130A32A3" w14:textId="77777777" w:rsidR="002D410B" w:rsidRDefault="0071005E" w:rsidP="00B653C9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2D410B" w:rsidRPr="00D051C6">
        <w:rPr>
          <w:rFonts w:ascii="Times New Roman" w:hAnsi="Times New Roman" w:cs="Times New Roman"/>
          <w:sz w:val="24"/>
          <w:szCs w:val="24"/>
          <w:lang w:val="es-ES"/>
        </w:rPr>
        <w:t>Se deben indicar el objetivo general y los objetivos específicos necesarios para cumplir la meta del proyec</w:t>
      </w:r>
      <w:r>
        <w:rPr>
          <w:rFonts w:ascii="Times New Roman" w:hAnsi="Times New Roman" w:cs="Times New Roman"/>
          <w:sz w:val="24"/>
          <w:szCs w:val="24"/>
          <w:lang w:val="es-ES"/>
        </w:rPr>
        <w:t>to)</w:t>
      </w:r>
    </w:p>
    <w:p w14:paraId="094547EC" w14:textId="77777777" w:rsidR="00D80867" w:rsidRPr="00D051C6" w:rsidRDefault="00D80867" w:rsidP="00B653C9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1E4DEC2" w14:textId="77777777" w:rsidR="002D410B" w:rsidRDefault="002D410B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0867">
        <w:rPr>
          <w:rFonts w:ascii="Times New Roman" w:hAnsi="Times New Roman" w:cs="Times New Roman"/>
          <w:sz w:val="24"/>
          <w:szCs w:val="24"/>
          <w:lang w:val="es-ES"/>
        </w:rPr>
        <w:t>Descripción del proyecto</w:t>
      </w:r>
    </w:p>
    <w:p w14:paraId="044290E5" w14:textId="77777777" w:rsidR="00633E2A" w:rsidRDefault="0071005E" w:rsidP="0071005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633E2A">
        <w:rPr>
          <w:rFonts w:ascii="Times New Roman" w:hAnsi="Times New Roman" w:cs="Times New Roman"/>
          <w:sz w:val="24"/>
          <w:szCs w:val="24"/>
          <w:lang w:val="es-ES"/>
        </w:rPr>
        <w:t>Se describe la relevancia del proyecto vinculándolo con las líneas de acción de los fondos concursables financiables institucionalmente y señalando explícitamente cómo contribuye a l</w:t>
      </w:r>
      <w:r>
        <w:rPr>
          <w:rFonts w:ascii="Times New Roman" w:hAnsi="Times New Roman" w:cs="Times New Roman"/>
          <w:sz w:val="24"/>
          <w:szCs w:val="24"/>
          <w:lang w:val="es-ES"/>
        </w:rPr>
        <w:t>a matriz valórica institucional)</w:t>
      </w:r>
    </w:p>
    <w:p w14:paraId="08BD618F" w14:textId="77777777" w:rsidR="0071005E" w:rsidRPr="00633E2A" w:rsidRDefault="0071005E" w:rsidP="0071005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4545F8C" w14:textId="77777777" w:rsidR="00CC032F" w:rsidRPr="00D80867" w:rsidRDefault="002D410B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0867">
        <w:rPr>
          <w:rFonts w:ascii="Times New Roman" w:hAnsi="Times New Roman" w:cs="Times New Roman"/>
          <w:sz w:val="24"/>
          <w:szCs w:val="24"/>
          <w:lang w:val="es-ES"/>
        </w:rPr>
        <w:t>Impacto del proyecto</w:t>
      </w:r>
    </w:p>
    <w:p w14:paraId="13E26B55" w14:textId="77777777" w:rsidR="002D410B" w:rsidRDefault="002D410B" w:rsidP="00CC0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Es el grupo de personas a quienes está dirigido el proyecto (personas, familias, grupos sociales). Describir, en su caso, la localización geográfica de la población beneficiaria, actividad que desarrolla, condiciones socio-económicas, etc.</w:t>
      </w:r>
    </w:p>
    <w:p w14:paraId="703C5DD0" w14:textId="77777777" w:rsidR="0071005E" w:rsidRPr="00D051C6" w:rsidRDefault="0071005E" w:rsidP="00CC0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6E7EEC5" w14:textId="77777777" w:rsidR="00A25649" w:rsidRPr="00D051C6" w:rsidRDefault="00A25649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Resultados esperados</w:t>
      </w:r>
    </w:p>
    <w:p w14:paraId="1ABFDF4C" w14:textId="77777777" w:rsidR="00A25649" w:rsidRDefault="00A25649" w:rsidP="00710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 xml:space="preserve">Se refiere a los indicadores que se utilizarán para realizar la evaluación final del proyecto y el logro de los objetivos planteados. Una pregunta que debe responderse es ¿qué debe producir el proyecto para que se cumpla con los objetivos? </w:t>
      </w:r>
    </w:p>
    <w:p w14:paraId="4DE63762" w14:textId="77777777" w:rsidR="00D80867" w:rsidRDefault="00D80867" w:rsidP="00BE04C7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3E77D1A" w14:textId="77777777" w:rsidR="00BE04C7" w:rsidRPr="00D051C6" w:rsidRDefault="00BE04C7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Carta Gantt del proyecto</w:t>
      </w:r>
    </w:p>
    <w:p w14:paraId="32B70166" w14:textId="77777777" w:rsidR="00BE04C7" w:rsidRDefault="00BE04C7" w:rsidP="00710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51C6">
        <w:rPr>
          <w:rFonts w:ascii="Times New Roman" w:hAnsi="Times New Roman" w:cs="Times New Roman"/>
          <w:sz w:val="24"/>
          <w:szCs w:val="24"/>
          <w:lang w:val="es-ES"/>
        </w:rPr>
        <w:t>Señalar las actividades en orden cronológico según los objetivos y establecer fechas a cada una de ellas. El plan de trabajo debe presentar las etapas de realización y el encadenamiento de dichas etapas, es decir, la forma como éstas se suceden y coordinan. Se debe indicar explícitamente la fecha de inicio y término del proyecto.</w:t>
      </w:r>
    </w:p>
    <w:p w14:paraId="31BD6D50" w14:textId="77777777" w:rsidR="00633E2A" w:rsidRDefault="00633E2A" w:rsidP="00BE04C7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B1765F0" w14:textId="77777777" w:rsidR="00633E2A" w:rsidRPr="00633E2A" w:rsidRDefault="00633E2A" w:rsidP="0071005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33E2A">
        <w:rPr>
          <w:rFonts w:ascii="Times New Roman" w:hAnsi="Times New Roman" w:cs="Times New Roman"/>
          <w:sz w:val="24"/>
          <w:szCs w:val="24"/>
          <w:lang w:val="es-ES"/>
        </w:rPr>
        <w:t>Presupuesto</w:t>
      </w:r>
    </w:p>
    <w:p w14:paraId="5BAE73CA" w14:textId="77777777" w:rsidR="00BE04C7" w:rsidRPr="0071005E" w:rsidRDefault="00633E2A" w:rsidP="00BE04C7">
      <w:pPr>
        <w:spacing w:line="360" w:lineRule="auto"/>
        <w:jc w:val="both"/>
        <w:rPr>
          <w:spacing w:val="-2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presupuesto son los recursos económicos necesarios para la ejecución del proyecto. Deben figurar en forma detallada y por etapas indicando su procedencia.</w:t>
      </w:r>
    </w:p>
    <w:sectPr w:rsidR="00BE04C7" w:rsidRPr="0071005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9101" w14:textId="77777777" w:rsidR="00471F9C" w:rsidRDefault="00471F9C" w:rsidP="001A3BEC">
      <w:pPr>
        <w:spacing w:after="0" w:line="240" w:lineRule="auto"/>
      </w:pPr>
      <w:r>
        <w:separator/>
      </w:r>
    </w:p>
  </w:endnote>
  <w:endnote w:type="continuationSeparator" w:id="0">
    <w:p w14:paraId="3049C24B" w14:textId="77777777" w:rsidR="00471F9C" w:rsidRDefault="00471F9C" w:rsidP="001A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206971"/>
      <w:docPartObj>
        <w:docPartGallery w:val="Page Numbers (Bottom of Page)"/>
        <w:docPartUnique/>
      </w:docPartObj>
    </w:sdtPr>
    <w:sdtEndPr/>
    <w:sdtContent>
      <w:p w14:paraId="7A676F34" w14:textId="77777777" w:rsidR="003A6FFE" w:rsidRDefault="003A6FFE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208960" wp14:editId="3A430B1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CEAFD" w14:textId="77777777" w:rsidR="003A6FFE" w:rsidRDefault="003A6FF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1005E" w:rsidRPr="0071005E">
                                <w:rPr>
                                  <w:noProof/>
                                  <w:color w:val="ED7D31" w:themeColor="accent2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B208960" id="Rectángu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90CEAFD" w14:textId="77777777" w:rsidR="003A6FFE" w:rsidRDefault="003A6FF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1005E" w:rsidRPr="0071005E">
                          <w:rPr>
                            <w:noProof/>
                            <w:color w:val="ED7D31" w:themeColor="accent2"/>
                            <w:lang w:val="es-ES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F0C9" w14:textId="77777777" w:rsidR="00471F9C" w:rsidRDefault="00471F9C" w:rsidP="001A3BEC">
      <w:pPr>
        <w:spacing w:after="0" w:line="240" w:lineRule="auto"/>
      </w:pPr>
      <w:r>
        <w:separator/>
      </w:r>
    </w:p>
  </w:footnote>
  <w:footnote w:type="continuationSeparator" w:id="0">
    <w:p w14:paraId="034CB737" w14:textId="77777777" w:rsidR="00471F9C" w:rsidRDefault="00471F9C" w:rsidP="001A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EBD5" w14:textId="77777777" w:rsidR="003A6FFE" w:rsidRDefault="003A6FFE" w:rsidP="001A3BE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4F9311D2" wp14:editId="581F7D8E">
          <wp:extent cx="1005582" cy="482803"/>
          <wp:effectExtent l="0" t="0" r="444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026" cy="48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816"/>
    <w:multiLevelType w:val="hybridMultilevel"/>
    <w:tmpl w:val="99C0F8A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D7F"/>
    <w:multiLevelType w:val="hybridMultilevel"/>
    <w:tmpl w:val="F70A06C4"/>
    <w:lvl w:ilvl="0" w:tplc="F2CE612C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37674"/>
    <w:multiLevelType w:val="hybridMultilevel"/>
    <w:tmpl w:val="7B807A6C"/>
    <w:lvl w:ilvl="0" w:tplc="7C320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522C5"/>
    <w:multiLevelType w:val="multilevel"/>
    <w:tmpl w:val="99C0F8A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06DC"/>
    <w:multiLevelType w:val="hybridMultilevel"/>
    <w:tmpl w:val="16B6C4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7C28"/>
    <w:multiLevelType w:val="hybridMultilevel"/>
    <w:tmpl w:val="E370F4BC"/>
    <w:lvl w:ilvl="0" w:tplc="4B880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4FA6"/>
    <w:multiLevelType w:val="hybridMultilevel"/>
    <w:tmpl w:val="9BD00D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66AB"/>
    <w:multiLevelType w:val="hybridMultilevel"/>
    <w:tmpl w:val="42E605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7A40"/>
    <w:multiLevelType w:val="hybridMultilevel"/>
    <w:tmpl w:val="8FAAD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923"/>
    <w:multiLevelType w:val="hybridMultilevel"/>
    <w:tmpl w:val="9850D5DC"/>
    <w:lvl w:ilvl="0" w:tplc="7278E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352AE"/>
    <w:multiLevelType w:val="hybridMultilevel"/>
    <w:tmpl w:val="67547BB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4564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5A3320"/>
    <w:multiLevelType w:val="hybridMultilevel"/>
    <w:tmpl w:val="9F3C48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31D01"/>
    <w:multiLevelType w:val="hybridMultilevel"/>
    <w:tmpl w:val="C27E0E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C6E91"/>
    <w:multiLevelType w:val="hybridMultilevel"/>
    <w:tmpl w:val="00A287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632D"/>
    <w:multiLevelType w:val="multilevel"/>
    <w:tmpl w:val="0FCA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055C59"/>
    <w:multiLevelType w:val="hybridMultilevel"/>
    <w:tmpl w:val="B6B48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47E8C"/>
    <w:multiLevelType w:val="hybridMultilevel"/>
    <w:tmpl w:val="475E446E"/>
    <w:lvl w:ilvl="0" w:tplc="937E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96096">
    <w:abstractNumId w:val="5"/>
  </w:num>
  <w:num w:numId="2" w16cid:durableId="186525595">
    <w:abstractNumId w:val="4"/>
  </w:num>
  <w:num w:numId="3" w16cid:durableId="368772366">
    <w:abstractNumId w:val="15"/>
  </w:num>
  <w:num w:numId="4" w16cid:durableId="1139496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6203310">
    <w:abstractNumId w:val="16"/>
  </w:num>
  <w:num w:numId="6" w16cid:durableId="1799102397">
    <w:abstractNumId w:val="9"/>
  </w:num>
  <w:num w:numId="7" w16cid:durableId="1034035493">
    <w:abstractNumId w:val="10"/>
  </w:num>
  <w:num w:numId="8" w16cid:durableId="529953418">
    <w:abstractNumId w:val="0"/>
  </w:num>
  <w:num w:numId="9" w16cid:durableId="32072936">
    <w:abstractNumId w:val="3"/>
  </w:num>
  <w:num w:numId="10" w16cid:durableId="1849564231">
    <w:abstractNumId w:val="2"/>
  </w:num>
  <w:num w:numId="11" w16cid:durableId="749039130">
    <w:abstractNumId w:val="12"/>
  </w:num>
  <w:num w:numId="12" w16cid:durableId="1929079248">
    <w:abstractNumId w:val="1"/>
  </w:num>
  <w:num w:numId="13" w16cid:durableId="612370351">
    <w:abstractNumId w:val="13"/>
  </w:num>
  <w:num w:numId="14" w16cid:durableId="1525440282">
    <w:abstractNumId w:val="11"/>
  </w:num>
  <w:num w:numId="15" w16cid:durableId="188031313">
    <w:abstractNumId w:val="8"/>
  </w:num>
  <w:num w:numId="16" w16cid:durableId="1718124507">
    <w:abstractNumId w:val="17"/>
  </w:num>
  <w:num w:numId="17" w16cid:durableId="57097585">
    <w:abstractNumId w:val="14"/>
  </w:num>
  <w:num w:numId="18" w16cid:durableId="1305502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EC"/>
    <w:rsid w:val="000108A4"/>
    <w:rsid w:val="000156C0"/>
    <w:rsid w:val="000C70BD"/>
    <w:rsid w:val="00174E77"/>
    <w:rsid w:val="00193760"/>
    <w:rsid w:val="001A3BEC"/>
    <w:rsid w:val="001D5FAD"/>
    <w:rsid w:val="0023197A"/>
    <w:rsid w:val="00271862"/>
    <w:rsid w:val="00282996"/>
    <w:rsid w:val="002B2D90"/>
    <w:rsid w:val="002D410B"/>
    <w:rsid w:val="002F2954"/>
    <w:rsid w:val="003A6FFE"/>
    <w:rsid w:val="0043123C"/>
    <w:rsid w:val="00434351"/>
    <w:rsid w:val="00471F9C"/>
    <w:rsid w:val="00477364"/>
    <w:rsid w:val="00491A41"/>
    <w:rsid w:val="00547845"/>
    <w:rsid w:val="005D2272"/>
    <w:rsid w:val="005E0E03"/>
    <w:rsid w:val="00633E2A"/>
    <w:rsid w:val="0064755A"/>
    <w:rsid w:val="00696735"/>
    <w:rsid w:val="006A0471"/>
    <w:rsid w:val="0071005E"/>
    <w:rsid w:val="007503CD"/>
    <w:rsid w:val="00773281"/>
    <w:rsid w:val="007777C2"/>
    <w:rsid w:val="007962E5"/>
    <w:rsid w:val="007B4FA0"/>
    <w:rsid w:val="007C6B11"/>
    <w:rsid w:val="008623DA"/>
    <w:rsid w:val="00896FF1"/>
    <w:rsid w:val="008B14EA"/>
    <w:rsid w:val="008B6CF4"/>
    <w:rsid w:val="008D5EC3"/>
    <w:rsid w:val="009029B0"/>
    <w:rsid w:val="00907916"/>
    <w:rsid w:val="00952A7C"/>
    <w:rsid w:val="00994E0A"/>
    <w:rsid w:val="00A00D1C"/>
    <w:rsid w:val="00A25649"/>
    <w:rsid w:val="00A404FB"/>
    <w:rsid w:val="00A61AA6"/>
    <w:rsid w:val="00A64166"/>
    <w:rsid w:val="00AC5830"/>
    <w:rsid w:val="00AC5F73"/>
    <w:rsid w:val="00B146FF"/>
    <w:rsid w:val="00B653C9"/>
    <w:rsid w:val="00BE04C7"/>
    <w:rsid w:val="00C609AF"/>
    <w:rsid w:val="00CC032F"/>
    <w:rsid w:val="00D03B4D"/>
    <w:rsid w:val="00D051C6"/>
    <w:rsid w:val="00D66579"/>
    <w:rsid w:val="00D80867"/>
    <w:rsid w:val="00D8651E"/>
    <w:rsid w:val="00D962D3"/>
    <w:rsid w:val="00DB2C35"/>
    <w:rsid w:val="00DB7799"/>
    <w:rsid w:val="00DC3523"/>
    <w:rsid w:val="00E34D64"/>
    <w:rsid w:val="00E37E6C"/>
    <w:rsid w:val="00E6102F"/>
    <w:rsid w:val="00EF362F"/>
    <w:rsid w:val="00F266C2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F79AB9"/>
  <w15:chartTrackingRefBased/>
  <w15:docId w15:val="{879BC152-926E-4BB1-A40B-2CD356ED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6735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6735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6735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673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6735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96735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6735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6735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6735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67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67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67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673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67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967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673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673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673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A3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BEC"/>
  </w:style>
  <w:style w:type="paragraph" w:styleId="Piedepgina">
    <w:name w:val="footer"/>
    <w:basedOn w:val="Normal"/>
    <w:link w:val="PiedepginaCar"/>
    <w:uiPriority w:val="99"/>
    <w:unhideWhenUsed/>
    <w:rsid w:val="001A3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BEC"/>
  </w:style>
  <w:style w:type="paragraph" w:styleId="Prrafodelista">
    <w:name w:val="List Paragraph"/>
    <w:basedOn w:val="Normal"/>
    <w:uiPriority w:val="34"/>
    <w:qFormat/>
    <w:rsid w:val="00994E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1">
    <w:name w:val="List Table 1 Light Accent 1"/>
    <w:basedOn w:val="Tablanormal"/>
    <w:uiPriority w:val="46"/>
    <w:rsid w:val="000108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">
    <w:name w:val="List Table 1 Light"/>
    <w:basedOn w:val="Tablanormal"/>
    <w:uiPriority w:val="46"/>
    <w:rsid w:val="000108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3-nfasis3">
    <w:name w:val="Grid Table 3 Accent 3"/>
    <w:basedOn w:val="Tablanormal"/>
    <w:uiPriority w:val="48"/>
    <w:rsid w:val="000108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01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89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FF1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FF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6F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F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FF1"/>
    <w:rPr>
      <w:b/>
      <w:bCs/>
    </w:rPr>
  </w:style>
  <w:style w:type="paragraph" w:styleId="Sangradetextonormal">
    <w:name w:val="Body Text Indent"/>
    <w:basedOn w:val="Normal"/>
    <w:link w:val="SangradetextonormalCar"/>
    <w:rsid w:val="00896FF1"/>
    <w:pPr>
      <w:spacing w:after="120" w:line="240" w:lineRule="auto"/>
      <w:ind w:left="283"/>
    </w:pPr>
    <w:rPr>
      <w:rFonts w:ascii="Garamond" w:eastAsia="Batang" w:hAnsi="Garamond" w:cs="Times New Roman"/>
      <w:sz w:val="16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96FF1"/>
    <w:rPr>
      <w:rFonts w:ascii="Garamond" w:eastAsia="Batang" w:hAnsi="Garamond" w:cs="Times New Roman"/>
      <w:sz w:val="16"/>
      <w:szCs w:val="20"/>
      <w:lang w:val="es-ES"/>
    </w:rPr>
  </w:style>
  <w:style w:type="table" w:styleId="Tablaconcuadrcula1clara-nfasis3">
    <w:name w:val="Grid Table 1 Light Accent 3"/>
    <w:basedOn w:val="Tablanormal"/>
    <w:uiPriority w:val="46"/>
    <w:rsid w:val="00647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F04F-35D6-4FC6-AA61-700096D2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Yilda Angelica Quintanilla Manriquez</dc:creator>
  <cp:keywords/>
  <dc:description/>
  <cp:lastModifiedBy>Yilda Angelica Quintanilla Manriquez</cp:lastModifiedBy>
  <cp:revision>3</cp:revision>
  <dcterms:created xsi:type="dcterms:W3CDTF">2022-02-16T20:08:00Z</dcterms:created>
  <dcterms:modified xsi:type="dcterms:W3CDTF">2022-08-17T19:31:00Z</dcterms:modified>
</cp:coreProperties>
</file>